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692AF2" w:rsidRPr="009734ED" w:rsidRDefault="008316C3" w:rsidP="008316C3">
      <w:pPr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на 202</w:t>
      </w:r>
      <w:r w:rsidR="004C0FD7">
        <w:rPr>
          <w:rFonts w:ascii="Times New Roman" w:hAnsi="Times New Roman" w:cs="Times New Roman"/>
          <w:sz w:val="24"/>
          <w:szCs w:val="24"/>
        </w:rPr>
        <w:t>6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C0FD7">
        <w:rPr>
          <w:rFonts w:ascii="Times New Roman" w:hAnsi="Times New Roman" w:cs="Times New Roman"/>
          <w:sz w:val="24"/>
          <w:szCs w:val="24"/>
        </w:rPr>
        <w:t>7</w:t>
      </w:r>
      <w:r w:rsidRPr="009734ED">
        <w:rPr>
          <w:rFonts w:ascii="Times New Roman" w:hAnsi="Times New Roman" w:cs="Times New Roman"/>
          <w:sz w:val="24"/>
          <w:szCs w:val="24"/>
        </w:rPr>
        <w:t xml:space="preserve"> и 202</w:t>
      </w:r>
      <w:r w:rsidR="004C0FD7">
        <w:rPr>
          <w:rFonts w:ascii="Times New Roman" w:hAnsi="Times New Roman" w:cs="Times New Roman"/>
          <w:sz w:val="24"/>
          <w:szCs w:val="24"/>
        </w:rPr>
        <w:t>8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8316C3" w:rsidRDefault="008316C3" w:rsidP="008316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разделам, подразделам и группам видов расходов </w:t>
      </w:r>
    </w:p>
    <w:p w:rsidR="008316C3" w:rsidRDefault="008316C3" w:rsidP="008316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классификации расходов бюджета муниципального округа </w:t>
      </w:r>
    </w:p>
    <w:p w:rsidR="008316C3" w:rsidRPr="008316C3" w:rsidRDefault="008316C3" w:rsidP="008316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>на 202</w:t>
      </w:r>
      <w:r w:rsidR="004C0FD7">
        <w:rPr>
          <w:rFonts w:ascii="Times New Roman" w:hAnsi="Times New Roman" w:cs="Times New Roman"/>
          <w:b/>
          <w:sz w:val="28"/>
          <w:szCs w:val="28"/>
        </w:rPr>
        <w:t>6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4C0FD7">
        <w:rPr>
          <w:rFonts w:ascii="Times New Roman" w:hAnsi="Times New Roman" w:cs="Times New Roman"/>
          <w:b/>
          <w:sz w:val="28"/>
          <w:szCs w:val="28"/>
        </w:rPr>
        <w:t>7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C0FD7">
        <w:rPr>
          <w:rFonts w:ascii="Times New Roman" w:hAnsi="Times New Roman" w:cs="Times New Roman"/>
          <w:b/>
          <w:sz w:val="28"/>
          <w:szCs w:val="28"/>
        </w:rPr>
        <w:t>8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8316C3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316C3" w:rsidRPr="008316C3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16C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8316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316C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57"/>
        <w:gridCol w:w="709"/>
        <w:gridCol w:w="709"/>
        <w:gridCol w:w="709"/>
        <w:gridCol w:w="1567"/>
        <w:gridCol w:w="1570"/>
        <w:gridCol w:w="1479"/>
      </w:tblGrid>
      <w:tr w:rsidR="00EA2088" w:rsidTr="00EA2088">
        <w:trPr>
          <w:trHeight w:val="276"/>
          <w:tblHeader/>
        </w:trPr>
        <w:tc>
          <w:tcPr>
            <w:tcW w:w="7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дел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рас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</w:t>
            </w:r>
            <w:proofErr w:type="spellEnd"/>
            <w:proofErr w:type="gramEnd"/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EA2088" w:rsidTr="00EA2088">
        <w:trPr>
          <w:trHeight w:val="276"/>
          <w:tblHeader/>
        </w:trPr>
        <w:tc>
          <w:tcPr>
            <w:tcW w:w="7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2088" w:rsidTr="00EA2088">
        <w:trPr>
          <w:trHeight w:val="276"/>
          <w:tblHeader/>
        </w:trPr>
        <w:tc>
          <w:tcPr>
            <w:tcW w:w="7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88" w:rsidRDefault="00EA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/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1 128 316,1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911 015,9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936 790,2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139 405,3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92 235,1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92 235,5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56 208,0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55 208,0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55 208,0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49 930,5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49 930,5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49 930,5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5 277,5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5 277,5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19 214,8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2 136,2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58 571,8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14 262,5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14 262,5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45 431,7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1 122,4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509,4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32 462,7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44 147,0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52 738,5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8 264,1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8 264,0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8 279,4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6 718,5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6 718,5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6 718,5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940,9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3 595,0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3 595,0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17 499,0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17 499,0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11 209,0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16 259,0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10 709,0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15 759,0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243 385,1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52 140,9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51 205,8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3 287,7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3 287,7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210 145,2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/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/>
            </w:pP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190 703,1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/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/>
            </w:pP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17 955,1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18 358,9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18 423,8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17 949,2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18 353,0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18 417,9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482 051,3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498 234,9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509 105,5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145 870,9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145 870,9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266 304,8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274 427,5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281 735,1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265 671,3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273 794,0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281 101,6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36 816,3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39 469,4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39 910,8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22 605,1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22 605,7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3 536,6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3 540,7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3 579,2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351,4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10 337,5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12 985,0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13 374,5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103 053,3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103 054,4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103 055,4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28 609,7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27 175,8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20 292,1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27 197,8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17 881,6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17 893,7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17 903,6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2 882,1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2 894,2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69 949,7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69 949,7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69 949,7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60 569,5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60 569,5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60 569,5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57 013,1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57 013,1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57 013,1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EA2088" w:rsidTr="00EA2088">
        <w:trPr>
          <w:trHeight w:val="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088" w:rsidRDefault="00EA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2088" w:rsidRDefault="00E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</w:tbl>
    <w:p w:rsidR="008316C3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16C3" w:rsidRDefault="008316C3" w:rsidP="00831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16C3" w:rsidRDefault="008316C3" w:rsidP="008316C3">
      <w:pPr>
        <w:jc w:val="right"/>
      </w:pPr>
    </w:p>
    <w:sectPr w:rsidR="008316C3" w:rsidSect="008316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95"/>
    <w:rsid w:val="002545C0"/>
    <w:rsid w:val="004C0FD7"/>
    <w:rsid w:val="00692AF2"/>
    <w:rsid w:val="00797095"/>
    <w:rsid w:val="007E6120"/>
    <w:rsid w:val="008316C3"/>
    <w:rsid w:val="009734ED"/>
    <w:rsid w:val="00E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A20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A2088"/>
    <w:rPr>
      <w:color w:val="800080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2088"/>
  </w:style>
  <w:style w:type="paragraph" w:styleId="a9">
    <w:name w:val="footer"/>
    <w:basedOn w:val="a"/>
    <w:link w:val="aa"/>
    <w:uiPriority w:val="99"/>
    <w:semiHidden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2088"/>
  </w:style>
  <w:style w:type="paragraph" w:styleId="ab">
    <w:name w:val="Body Text"/>
    <w:basedOn w:val="a"/>
    <w:link w:val="ac"/>
    <w:semiHidden/>
    <w:unhideWhenUsed/>
    <w:rsid w:val="00EA20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A20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5">
    <w:name w:val="xl65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A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EA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EA208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A2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A20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A2088"/>
    <w:rPr>
      <w:color w:val="800080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2088"/>
  </w:style>
  <w:style w:type="paragraph" w:styleId="a9">
    <w:name w:val="footer"/>
    <w:basedOn w:val="a"/>
    <w:link w:val="aa"/>
    <w:uiPriority w:val="99"/>
    <w:semiHidden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2088"/>
  </w:style>
  <w:style w:type="paragraph" w:styleId="ab">
    <w:name w:val="Body Text"/>
    <w:basedOn w:val="a"/>
    <w:link w:val="ac"/>
    <w:semiHidden/>
    <w:unhideWhenUsed/>
    <w:rsid w:val="00EA20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A20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5">
    <w:name w:val="xl65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A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EA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EA208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A2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7</cp:revision>
  <cp:lastPrinted>2024-11-14T07:25:00Z</cp:lastPrinted>
  <dcterms:created xsi:type="dcterms:W3CDTF">2024-11-14T06:47:00Z</dcterms:created>
  <dcterms:modified xsi:type="dcterms:W3CDTF">2025-11-12T12:37:00Z</dcterms:modified>
</cp:coreProperties>
</file>